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E263" w14:textId="4C9D7ECA" w:rsidR="00BD4605" w:rsidRPr="004E1E99" w:rsidRDefault="00BD4605" w:rsidP="004E1E99">
      <w:pPr>
        <w:widowControl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Hlk42951882"/>
      <w:bookmarkStart w:id="1" w:name="_Hlk42952510"/>
      <w:r w:rsidRPr="004E1E99">
        <w:rPr>
          <w:rFonts w:ascii="標楷體" w:eastAsia="標楷體" w:hAnsi="標楷體" w:hint="eastAsia"/>
          <w:sz w:val="32"/>
          <w:szCs w:val="32"/>
        </w:rPr>
        <w:t>中華民國橋藝協會11</w:t>
      </w:r>
      <w:r w:rsidR="006C45AB">
        <w:rPr>
          <w:rFonts w:ascii="標楷體" w:eastAsia="標楷體" w:hAnsi="標楷體" w:hint="eastAsia"/>
          <w:sz w:val="32"/>
          <w:szCs w:val="32"/>
        </w:rPr>
        <w:t>2</w:t>
      </w:r>
      <w:r w:rsidRPr="004E1E99">
        <w:rPr>
          <w:rFonts w:ascii="標楷體" w:eastAsia="標楷體" w:hAnsi="標楷體" w:hint="eastAsia"/>
          <w:sz w:val="32"/>
          <w:szCs w:val="32"/>
        </w:rPr>
        <w:t>年度</w:t>
      </w:r>
      <w:r w:rsidRPr="004E1E99">
        <w:rPr>
          <w:rFonts w:ascii="標楷體" w:eastAsia="標楷體" w:hAnsi="標楷體"/>
          <w:sz w:val="32"/>
          <w:szCs w:val="32"/>
        </w:rPr>
        <w:t>橋藝C級裁判講習會</w:t>
      </w:r>
      <w:bookmarkEnd w:id="0"/>
      <w:r w:rsidRPr="004E1E99">
        <w:rPr>
          <w:rFonts w:ascii="標楷體" w:eastAsia="標楷體" w:hAnsi="標楷體"/>
          <w:sz w:val="32"/>
          <w:szCs w:val="32"/>
        </w:rPr>
        <w:t>報名表</w:t>
      </w:r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299"/>
        <w:gridCol w:w="1139"/>
        <w:gridCol w:w="279"/>
        <w:gridCol w:w="83"/>
        <w:gridCol w:w="2401"/>
      </w:tblGrid>
      <w:tr w:rsidR="00BD4605" w:rsidRPr="002C37D1" w14:paraId="48950EF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1F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0769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BC6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722D22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BD4605" w:rsidRPr="002C37D1" w14:paraId="0AC4674E" w14:textId="77777777" w:rsidTr="0084569D">
        <w:trPr>
          <w:trHeight w:val="57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DDC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A571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9AB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404C255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DE0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5ED5E4D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528D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DB2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FA13E5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C2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0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E9D" w14:textId="77777777" w:rsidR="00BD4605" w:rsidRPr="002C37D1" w:rsidRDefault="00BD4605" w:rsidP="0084569D">
            <w:pPr>
              <w:snapToGrid w:val="0"/>
              <w:ind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32E7022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41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42952519"/>
            <w:r w:rsidRPr="002C37D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5FF7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61F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3041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C級裁判</w:t>
            </w:r>
          </w:p>
          <w:p w14:paraId="14B30582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增能進修</w:t>
            </w:r>
          </w:p>
        </w:tc>
      </w:tr>
      <w:bookmarkEnd w:id="2"/>
      <w:tr w:rsidR="00BD4605" w:rsidRPr="002C37D1" w14:paraId="2B083FD4" w14:textId="77777777" w:rsidTr="0084569D">
        <w:trPr>
          <w:trHeight w:val="63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49C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A5ADB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30CE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D4605" w:rsidRPr="002C37D1" w14:paraId="2EA4D3C6" w14:textId="77777777" w:rsidTr="0084569D">
        <w:trPr>
          <w:trHeight w:val="79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7E8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7A5505E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DC9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BD4605" w:rsidRPr="002C37D1" w14:paraId="1C229EC8" w14:textId="77777777" w:rsidTr="0084569D">
        <w:trPr>
          <w:trHeight w:val="58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EE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B2B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D4605" w:rsidRPr="002C37D1" w14:paraId="757EB9D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DE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B44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216373DF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AA7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81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D3AD45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E76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B7AB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C62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28450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16CC23AA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14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B857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89737AA" w14:textId="77777777" w:rsidTr="0084569D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6C8" w14:textId="77777777" w:rsidR="00BD4605" w:rsidRPr="002C37D1" w:rsidRDefault="00BD4605" w:rsidP="0084569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橋藝活</w:t>
            </w:r>
          </w:p>
          <w:p w14:paraId="5C225F12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動經歷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C44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08DF734A" w14:textId="77777777" w:rsidTr="0084569D">
        <w:trPr>
          <w:trHeight w:val="149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23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學歷欄請填寫最高學歷一項即可。學員姓名必須以身份證為準，不得以簡體、類似字、草字等書寫。如有改名、冠夫姓等，則需至戶政事務所申請證明文件。</w:t>
            </w:r>
          </w:p>
          <w:p w14:paraId="66A8335E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「橋會職務」，如理事長、秘書長、總幹事、總教練、教練、助教、志工…，亦可填「無」。</w:t>
            </w:r>
          </w:p>
          <w:p w14:paraId="5DC7975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「現任職務」指在職場工作擔任的職務，如公職、軍職、工、農、商、電腦資訊、教育學術、營建裝潢等。如已退休或現在主要從事橋藝有關業務，可填橋藝教練、助教、橋藝志工等等。</w:t>
            </w:r>
          </w:p>
          <w:p w14:paraId="4D0661B6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橋藝活動經歷，可填寫學橋牌之歷程、牌齡、參加過的橋藝活動記錄、參加賽事與成績或擔任志工等個人之橋牌經歷。</w:t>
            </w:r>
          </w:p>
        </w:tc>
      </w:tr>
    </w:tbl>
    <w:p w14:paraId="7F568E22" w14:textId="77777777" w:rsidR="00BD4605" w:rsidRPr="002C37D1" w:rsidRDefault="00BD4605" w:rsidP="00BD4605">
      <w:pPr>
        <w:snapToGrid w:val="0"/>
        <w:rPr>
          <w:rFonts w:ascii="標楷體" w:eastAsia="標楷體" w:hAnsi="標楷體"/>
          <w:sz w:val="4"/>
          <w:szCs w:val="4"/>
        </w:rPr>
      </w:pPr>
    </w:p>
    <w:p w14:paraId="06C35C3B" w14:textId="77777777" w:rsidR="00B275EA" w:rsidRPr="00BD4605" w:rsidRDefault="00B275EA"/>
    <w:sectPr w:rsidR="00B275EA" w:rsidRPr="00BD4605" w:rsidSect="003540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96A3" w14:textId="77777777" w:rsidR="00710FF4" w:rsidRDefault="00710FF4" w:rsidP="00BD4605">
      <w:r>
        <w:separator/>
      </w:r>
    </w:p>
  </w:endnote>
  <w:endnote w:type="continuationSeparator" w:id="0">
    <w:p w14:paraId="518F208B" w14:textId="77777777" w:rsidR="00710FF4" w:rsidRDefault="00710FF4" w:rsidP="00B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AA68" w14:textId="77777777" w:rsidR="00710FF4" w:rsidRDefault="00710FF4" w:rsidP="00BD4605">
      <w:r>
        <w:separator/>
      </w:r>
    </w:p>
  </w:footnote>
  <w:footnote w:type="continuationSeparator" w:id="0">
    <w:p w14:paraId="318395AB" w14:textId="77777777" w:rsidR="00710FF4" w:rsidRDefault="00710FF4" w:rsidP="00B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6010"/>
    <w:multiLevelType w:val="hybridMultilevel"/>
    <w:tmpl w:val="26B66B30"/>
    <w:lvl w:ilvl="0" w:tplc="E7C4E198">
      <w:start w:val="1"/>
      <w:numFmt w:val="taiwaneseCountingThousand"/>
      <w:lvlText w:val="（%1）"/>
      <w:lvlJc w:val="left"/>
      <w:pPr>
        <w:ind w:left="756" w:hanging="756"/>
      </w:pPr>
      <w:rPr>
        <w:rFonts w:ascii="標楷體" w:hAnsi="標楷體" w:hint="default"/>
      </w:rPr>
    </w:lvl>
    <w:lvl w:ilvl="1" w:tplc="2570C1FA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8387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73"/>
    <w:rsid w:val="0011076D"/>
    <w:rsid w:val="004E1E99"/>
    <w:rsid w:val="006C45AB"/>
    <w:rsid w:val="00710FF4"/>
    <w:rsid w:val="00B275EA"/>
    <w:rsid w:val="00B55573"/>
    <w:rsid w:val="00BD4605"/>
    <w:rsid w:val="00CE7F13"/>
    <w:rsid w:val="00F2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CB69"/>
  <w15:chartTrackingRefBased/>
  <w15:docId w15:val="{84CF5FEC-8ACC-48E6-A163-6CD1BDF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6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605"/>
    <w:rPr>
      <w:sz w:val="20"/>
      <w:szCs w:val="20"/>
    </w:rPr>
  </w:style>
  <w:style w:type="paragraph" w:styleId="a7">
    <w:name w:val="List Paragraph"/>
    <w:basedOn w:val="a"/>
    <w:uiPriority w:val="34"/>
    <w:qFormat/>
    <w:rsid w:val="00BD460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 中華民國橋藝協會</cp:lastModifiedBy>
  <cp:revision>6</cp:revision>
  <dcterms:created xsi:type="dcterms:W3CDTF">2021-09-10T07:39:00Z</dcterms:created>
  <dcterms:modified xsi:type="dcterms:W3CDTF">2023-08-24T02:40:00Z</dcterms:modified>
</cp:coreProperties>
</file>